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广州天环广场新鸿基停车场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2024-08-16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共[ 592 ]个车位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592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277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257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共[ 170 ]个红绿灯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122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122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2024-05-26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99.00%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2024-05-18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98.63%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2024-05-26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99.56%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2024-05-18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99.36%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2024-05-26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98.12%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2024-05-26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96.87%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广州天环广场新鸿基停车场验收报告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